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Autospacing="on" w:beforeAutospacing="on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Список состава членов комисси</w:t>
      </w:r>
      <w:r>
        <w:rPr>
          <w:rFonts w:ascii="Times New Roman" w:hAnsi="Times New Roman"/>
          <w:b w:val="1"/>
          <w:sz w:val="24"/>
        </w:rPr>
        <w:t>и</w:t>
      </w:r>
    </w:p>
    <w:p w14:paraId="02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Маннанова Р.Ф.</w:t>
      </w:r>
      <w:r>
        <w:rPr>
          <w:rFonts w:ascii="Times New Roman" w:hAnsi="Times New Roman"/>
          <w:sz w:val="24"/>
        </w:rPr>
        <w:t xml:space="preserve"> – председатель</w:t>
      </w:r>
    </w:p>
    <w:p w14:paraId="03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Ахметова А.М.</w:t>
      </w:r>
      <w:r>
        <w:rPr>
          <w:rFonts w:ascii="Times New Roman" w:hAnsi="Times New Roman"/>
          <w:sz w:val="24"/>
        </w:rPr>
        <w:t xml:space="preserve"> – член профорганизации</w:t>
      </w:r>
    </w:p>
    <w:p w14:paraId="04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Шайхуллина И.С.</w:t>
      </w:r>
      <w:r>
        <w:rPr>
          <w:rFonts w:ascii="Times New Roman" w:hAnsi="Times New Roman"/>
          <w:sz w:val="24"/>
        </w:rPr>
        <w:t>– член профорганизации</w:t>
      </w:r>
    </w:p>
    <w:p w14:paraId="05000000">
      <w:p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Ревизионная комиссия:</w:t>
      </w:r>
    </w:p>
    <w:p w14:paraId="06000000">
      <w:pPr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Гильмутдинова Д.Г.</w:t>
      </w:r>
      <w:r>
        <w:rPr>
          <w:rFonts w:ascii="Times New Roman" w:hAnsi="Times New Roman"/>
          <w:sz w:val="24"/>
        </w:rPr>
        <w:t xml:space="preserve">- учитель </w:t>
      </w:r>
      <w:r>
        <w:rPr>
          <w:rFonts w:ascii="Times New Roman" w:hAnsi="Times New Roman"/>
          <w:sz w:val="24"/>
        </w:rPr>
        <w:t>начальных классов</w:t>
      </w:r>
    </w:p>
    <w:p w14:paraId="07000000">
      <w:pPr>
        <w:numPr>
          <w:ilvl w:val="0"/>
          <w:numId w:val="1"/>
        </w:numPr>
        <w:spacing w:afterAutospacing="on" w:beforeAutospacing="on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Мулланурова А.М.</w:t>
      </w:r>
      <w:r>
        <w:rPr>
          <w:rFonts w:ascii="Times New Roman" w:hAnsi="Times New Roman"/>
          <w:sz w:val="24"/>
        </w:rPr>
        <w:t xml:space="preserve"> - учитель </w:t>
      </w:r>
      <w:r>
        <w:rPr>
          <w:rFonts w:ascii="Times New Roman" w:hAnsi="Times New Roman"/>
          <w:sz w:val="24"/>
        </w:rPr>
        <w:t>родного языка и литерату</w:t>
      </w:r>
      <w:r>
        <w:rPr>
          <w:rFonts w:ascii="Times New Roman" w:hAnsi="Times New Roman"/>
          <w:sz w:val="24"/>
        </w:rPr>
        <w:t>ры</w:t>
      </w:r>
    </w:p>
    <w:p w14:paraId="08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160" w:line="264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Normal (Web)"/>
    <w:basedOn w:val="Style_1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trong"/>
    <w:link w:val="Style_18_ch"/>
    <w:rPr>
      <w:b w:val="1"/>
    </w:rPr>
  </w:style>
  <w:style w:styleId="Style_18_ch" w:type="character">
    <w:name w:val="Strong"/>
    <w:link w:val="Style_18"/>
    <w:rPr>
      <w:b w:val="1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1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2024-04-01T11:42:59Z</dcterms:modified>
</cp:coreProperties>
</file>